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A" w:rsidRPr="000130AA" w:rsidRDefault="000130AA" w:rsidP="000130AA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noProof/>
          <w:sz w:val="28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24765</wp:posOffset>
            </wp:positionV>
            <wp:extent cx="1304925" cy="894715"/>
            <wp:effectExtent l="0" t="0" r="9525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AA"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5pt;margin-top:1.95pt;width:69.9pt;height:70.75pt;z-index:251659264;mso-position-horizontal-relative:text;mso-position-vertical-relative:text" o:allowincell="f">
            <v:imagedata r:id="rId6" o:title=""/>
          </v:shape>
          <o:OLEObject Type="Embed" ProgID="Photoshop.Image.4" ShapeID="_x0000_s1026" DrawAspect="Content" ObjectID="_1695709116" r:id="rId7">
            <o:FieldCodes>\s</o:FieldCodes>
          </o:OLEObject>
        </w:object>
      </w:r>
      <w:r w:rsidRPr="000130AA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ZRÍNYI MIKLÓS ÁLTALÁNOS ISKOLA</w:t>
      </w:r>
    </w:p>
    <w:p w:rsidR="000130AA" w:rsidRPr="000130AA" w:rsidRDefault="000130AA" w:rsidP="000130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1171 BUDAPEST, Sisakos sáska u. 3.</w:t>
      </w:r>
    </w:p>
    <w:p w:rsidR="000130AA" w:rsidRPr="000130AA" w:rsidRDefault="000130AA" w:rsidP="000130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Tel: 258-2784; Fax: 257-6099.</w:t>
      </w:r>
    </w:p>
    <w:p w:rsidR="000130AA" w:rsidRPr="000130AA" w:rsidRDefault="000130AA" w:rsidP="000130AA">
      <w:pPr>
        <w:keepNext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130AA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</w:t>
      </w:r>
      <w:r w:rsidRPr="000130A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: </w:t>
      </w:r>
      <w:hyperlink r:id="rId8" w:history="1">
        <w:r w:rsidRPr="000130AA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hu-HU"/>
          </w:rPr>
          <w:t>zrinyim@zrinyi.net</w:t>
        </w:r>
      </w:hyperlink>
    </w:p>
    <w:p w:rsidR="000130AA" w:rsidRPr="000130AA" w:rsidRDefault="000130AA" w:rsidP="000130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Internet: </w:t>
      </w:r>
      <w:hyperlink r:id="rId9" w:history="1">
        <w:r w:rsidRPr="000130A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www.zrinyi.net</w:t>
        </w:r>
      </w:hyperlink>
    </w:p>
    <w:p w:rsidR="000130AA" w:rsidRPr="000130AA" w:rsidRDefault="000130AA" w:rsidP="000130AA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78105</wp:posOffset>
                </wp:positionV>
                <wp:extent cx="5669280" cy="0"/>
                <wp:effectExtent l="15240" t="16510" r="11430" b="1206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D5492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6.15pt" to="45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" o:allowincell="f" strokeweight="1.5pt"/>
            </w:pict>
          </mc:Fallback>
        </mc:AlternateContent>
      </w:r>
    </w:p>
    <w:p w:rsidR="000130AA" w:rsidRPr="000130AA" w:rsidRDefault="000130AA" w:rsidP="000130AA">
      <w:pPr>
        <w:rPr>
          <w:rFonts w:ascii="Times New Roman" w:eastAsia="Times New Roman" w:hAnsi="Times New Roman" w:cs="Times New Roman"/>
          <w:b/>
          <w:sz w:val="60"/>
          <w:szCs w:val="60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60"/>
          <w:szCs w:val="60"/>
          <w:lang w:eastAsia="hu-HU"/>
        </w:rPr>
        <w:t xml:space="preserve">Igaz - Hamis - Megoldás - 10 pont </w:t>
      </w:r>
    </w:p>
    <w:p w:rsidR="000130AA" w:rsidRPr="000130AA" w:rsidRDefault="000130AA" w:rsidP="000130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30AA" w:rsidRPr="000130AA" w:rsidRDefault="000130AA" w:rsidP="000130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Írd a mondatok elé az I vagy a H betűt, aszerint, hogy Igaz vagy Hamis az állítás!</w:t>
      </w:r>
    </w:p>
    <w:p w:rsidR="000130AA" w:rsidRPr="000130AA" w:rsidRDefault="000130AA" w:rsidP="000130A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30AA" w:rsidRPr="000130AA" w:rsidRDefault="000130AA" w:rsidP="000130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VII. Orbán pápa kihallgatáson fogadta a 17. évében járó fiatal Zrínyi Miklóst.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Legelső versét - mely ránk maradt - valószínűleg Eszterházy Júliához írta. 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Bethlen Gábor erdélyi nemes úr önéletírásából ismerjük halálának </w:t>
      </w:r>
    </w:p>
    <w:p w:rsidR="000130AA" w:rsidRPr="000130AA" w:rsidRDefault="000130AA" w:rsidP="000130A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körülményeit</w:t>
      </w:r>
      <w:proofErr w:type="gram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, aki ott volt a végzetes kimenetelű vadászaton.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mai ausztriai </w:t>
      </w:r>
      <w:proofErr w:type="spell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Gratz</w:t>
      </w:r>
      <w:proofErr w:type="spell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városában öccsével, Zrínyi Péterrel egy jezsuita </w:t>
      </w:r>
    </w:p>
    <w:p w:rsidR="000130AA" w:rsidRPr="000130AA" w:rsidRDefault="000130AA" w:rsidP="000130A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iskolában</w:t>
      </w:r>
      <w:proofErr w:type="gram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tanult.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Szigeti veszedelmet Karinthy Ferenc után Zrínyiásznak is nevezzük.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  <w:proofErr w:type="gramStart"/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</w:t>
      </w:r>
      <w:proofErr w:type="gram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1655. márciusában Zrínyi Miklóst választották meg </w:t>
      </w:r>
      <w:proofErr w:type="gram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nádornak .</w:t>
      </w:r>
      <w:proofErr w:type="gramEnd"/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  <w:proofErr w:type="gramStart"/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</w:t>
      </w:r>
      <w:proofErr w:type="gram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1652. május 1-én Bécsben feleségül vette </w:t>
      </w:r>
      <w:proofErr w:type="spell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Lőbl</w:t>
      </w:r>
      <w:proofErr w:type="spell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 Zsófia bárónőt.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130AA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H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A Szigeti veszedelem kézirata ma a budapesti egyetemi könyvtár tulajdona.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Utolsó versét akkor írta, amikor 1 évesen meghalt Izsák nevű fia 1659-ben.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Megvetette a nemesi előjogokat, azt, hogy a nemesi szabadság azonos a nemzet </w:t>
      </w:r>
    </w:p>
    <w:p w:rsidR="000130AA" w:rsidRPr="000130AA" w:rsidRDefault="000130AA" w:rsidP="000130A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szabadságával</w:t>
      </w:r>
      <w:proofErr w:type="gram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</w:t>
      </w: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volt túlbuzgó diák. Mint egy mai </w:t>
      </w:r>
      <w:proofErr w:type="spell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jskolás</w:t>
      </w:r>
      <w:proofErr w:type="spell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betegségre hivatkozva kerülte </w:t>
      </w:r>
    </w:p>
    <w:p w:rsidR="000130AA" w:rsidRPr="000130AA" w:rsidRDefault="000130AA" w:rsidP="000130A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iskolát.</w:t>
      </w:r>
    </w:p>
    <w:p w:rsidR="000130AA" w:rsidRPr="000130AA" w:rsidRDefault="000130AA" w:rsidP="000130A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</w:t>
      </w:r>
      <w:r w:rsidRPr="00013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Nem ismerte Michelangelo műveit.</w:t>
      </w:r>
    </w:p>
    <w:p w:rsidR="000130AA" w:rsidRPr="000130AA" w:rsidRDefault="000130AA" w:rsidP="000130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30AA" w:rsidRPr="000130AA" w:rsidRDefault="000130AA" w:rsidP="000130A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Calibri" w:hAnsi="Times New Roman" w:cs="Times New Roman"/>
          <w:sz w:val="24"/>
          <w:szCs w:val="24"/>
        </w:rPr>
        <w:t>13. ..</w:t>
      </w:r>
      <w:proofErr w:type="gramStart"/>
      <w:r w:rsidRPr="000130AA">
        <w:rPr>
          <w:rFonts w:ascii="Times New Roman" w:eastAsia="Calibri" w:hAnsi="Times New Roman" w:cs="Times New Roman"/>
          <w:sz w:val="24"/>
          <w:szCs w:val="24"/>
        </w:rPr>
        <w:t>.......</w:t>
      </w:r>
      <w:proofErr w:type="gramEnd"/>
      <w:r w:rsidRPr="000130AA">
        <w:rPr>
          <w:rFonts w:ascii="Times New Roman" w:eastAsia="Calibri" w:hAnsi="Times New Roman" w:cs="Times New Roman"/>
          <w:sz w:val="24"/>
          <w:szCs w:val="24"/>
        </w:rPr>
        <w:tab/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1640-ben átvette a családi birtok ügyeinek intézését és építkezésekbe kezdett.</w:t>
      </w:r>
    </w:p>
    <w:p w:rsidR="000130AA" w:rsidRPr="000130AA" w:rsidRDefault="000130AA" w:rsidP="000130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Itáliában látott palotákhoz hasonlót szeretett volna </w:t>
      </w:r>
      <w:proofErr w:type="spell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építtetni</w:t>
      </w:r>
      <w:proofErr w:type="spell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30AA" w:rsidRPr="000130AA" w:rsidRDefault="000130AA" w:rsidP="000130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30AA" w:rsidRPr="000130AA" w:rsidRDefault="000130AA" w:rsidP="000130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14. ........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Saját haláláról úgy rendelkezett, hogy "minden fölösleges pompa és költség </w:t>
      </w:r>
    </w:p>
    <w:p w:rsidR="000130AA" w:rsidRPr="000130AA" w:rsidRDefault="000130AA" w:rsidP="000130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proofErr w:type="gramEnd"/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>"  temessék el.</w:t>
      </w:r>
    </w:p>
    <w:p w:rsidR="000130AA" w:rsidRPr="000130AA" w:rsidRDefault="000130AA" w:rsidP="000130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30AA" w:rsidRPr="000130AA" w:rsidRDefault="000130AA" w:rsidP="000130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15. ........</w:t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Végrendeletében feleségére és két kicsi lányára Mária Katalinra és Mária </w:t>
      </w:r>
    </w:p>
    <w:p w:rsidR="000130AA" w:rsidRPr="000130AA" w:rsidRDefault="000130AA" w:rsidP="000130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130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Borbálára hagyta vagyonát.</w:t>
      </w:r>
    </w:p>
    <w:p w:rsidR="00E05298" w:rsidRDefault="00E05298">
      <w:bookmarkStart w:id="0" w:name="_GoBack"/>
      <w:bookmarkEnd w:id="0"/>
    </w:p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5B0"/>
    <w:multiLevelType w:val="hybridMultilevel"/>
    <w:tmpl w:val="CE5C2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AA"/>
    <w:rsid w:val="000130AA"/>
    <w:rsid w:val="005C42D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9C00EE7-C126-4E3F-94C3-9D984D62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inyim@zrinyi.ne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rinyi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E-mail: zrinyim@zrinyi.net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2021-10-14T07:29:00Z</dcterms:created>
  <dcterms:modified xsi:type="dcterms:W3CDTF">2021-10-14T07:32:00Z</dcterms:modified>
</cp:coreProperties>
</file>